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CFFAE" w14:textId="77777777" w:rsidR="000D07F5" w:rsidRDefault="000D07F5" w:rsidP="000E61BB">
      <w:pPr>
        <w:jc w:val="right"/>
        <w:rPr>
          <w:rFonts w:ascii="Arial" w:eastAsia="Calibri" w:hAnsi="Arial" w:cs="Arial"/>
          <w:i/>
          <w:sz w:val="14"/>
          <w:szCs w:val="14"/>
          <w:lang w:val="mk-MK"/>
        </w:rPr>
      </w:pPr>
    </w:p>
    <w:p w14:paraId="4202C590" w14:textId="795F9110" w:rsidR="000E61BB" w:rsidRPr="000768DB" w:rsidRDefault="000E61BB" w:rsidP="000E61BB">
      <w:pPr>
        <w:jc w:val="right"/>
        <w:rPr>
          <w:rFonts w:ascii="Arial" w:eastAsia="Calibri" w:hAnsi="Arial" w:cs="Arial"/>
          <w:i/>
          <w:sz w:val="14"/>
          <w:szCs w:val="14"/>
          <w:lang w:val="mk-MK"/>
        </w:rPr>
      </w:pPr>
      <w:r w:rsidRPr="000768DB">
        <w:rPr>
          <w:rFonts w:ascii="Arial" w:eastAsia="Calibri" w:hAnsi="Arial" w:cs="Arial"/>
          <w:i/>
          <w:sz w:val="14"/>
          <w:szCs w:val="14"/>
          <w:lang w:val="mk-MK"/>
        </w:rPr>
        <w:t>СКМ-ЗП-РУ- 10/01</w:t>
      </w:r>
    </w:p>
    <w:p w14:paraId="7F620345" w14:textId="77777777" w:rsidR="000E61BB" w:rsidRDefault="000E61BB" w:rsidP="000E61BB">
      <w:pPr>
        <w:rPr>
          <w:rFonts w:ascii="Arial" w:eastAsia="Calibri" w:hAnsi="Arial" w:cs="Arial"/>
          <w:sz w:val="20"/>
          <w:lang w:val="mk-MK"/>
        </w:rPr>
      </w:pPr>
    </w:p>
    <w:p w14:paraId="6E2465B9" w14:textId="34209ED4" w:rsidR="000E61BB" w:rsidRPr="00262E3B" w:rsidRDefault="000E61BB" w:rsidP="000E61BB">
      <w:pPr>
        <w:rPr>
          <w:rFonts w:ascii="Arial" w:eastAsia="Calibri" w:hAnsi="Arial" w:cs="Arial"/>
          <w:sz w:val="20"/>
          <w:lang w:val="mk-MK"/>
        </w:rPr>
      </w:pPr>
      <w:r w:rsidRPr="00262E3B">
        <w:rPr>
          <w:rFonts w:ascii="Arial" w:eastAsia="Calibri" w:hAnsi="Arial" w:cs="Arial"/>
          <w:sz w:val="20"/>
          <w:lang w:val="mk-MK"/>
        </w:rPr>
        <w:t xml:space="preserve">Бр. 16- </w:t>
      </w:r>
    </w:p>
    <w:p w14:paraId="055F6D8F" w14:textId="703A6533" w:rsidR="000E61BB" w:rsidRPr="00262E3B" w:rsidRDefault="000E61BB" w:rsidP="000E61BB">
      <w:pPr>
        <w:rPr>
          <w:rFonts w:ascii="Arial" w:eastAsia="Calibri" w:hAnsi="Arial" w:cs="Arial"/>
          <w:sz w:val="20"/>
          <w:lang w:val="mk-MK"/>
        </w:rPr>
      </w:pPr>
      <w:r>
        <w:rPr>
          <w:rFonts w:ascii="Arial" w:eastAsia="Calibri" w:hAnsi="Arial" w:cs="Arial"/>
          <w:sz w:val="20"/>
          <w:lang w:val="mk-MK"/>
        </w:rPr>
        <w:t>6</w:t>
      </w:r>
      <w:r w:rsidRPr="00262E3B">
        <w:rPr>
          <w:rFonts w:ascii="Arial" w:eastAsia="Calibri" w:hAnsi="Arial" w:cs="Arial"/>
          <w:sz w:val="20"/>
          <w:lang w:val="mk-MK"/>
        </w:rPr>
        <w:t>.</w:t>
      </w:r>
      <w:r>
        <w:rPr>
          <w:rFonts w:ascii="Arial" w:eastAsia="Calibri" w:hAnsi="Arial" w:cs="Arial"/>
          <w:sz w:val="20"/>
          <w:lang w:val="mk-MK"/>
        </w:rPr>
        <w:t>4</w:t>
      </w:r>
      <w:r w:rsidRPr="00711B06">
        <w:rPr>
          <w:rFonts w:ascii="Arial" w:eastAsia="Calibri" w:hAnsi="Arial" w:cs="Arial"/>
          <w:sz w:val="20"/>
          <w:lang w:val="mk-MK"/>
        </w:rPr>
        <w:t>.2026</w:t>
      </w:r>
      <w:r w:rsidRPr="00262E3B">
        <w:rPr>
          <w:rFonts w:ascii="Arial" w:eastAsia="Calibri" w:hAnsi="Arial" w:cs="Arial"/>
          <w:sz w:val="20"/>
          <w:lang w:val="mk-MK"/>
        </w:rPr>
        <w:t xml:space="preserve"> година</w:t>
      </w:r>
    </w:p>
    <w:p w14:paraId="38FACA76" w14:textId="0B494AA5" w:rsidR="000E61BB" w:rsidRPr="00711B06" w:rsidRDefault="00960590" w:rsidP="000E61BB">
      <w:pPr>
        <w:rPr>
          <w:rFonts w:ascii="Arial" w:eastAsia="Calibri" w:hAnsi="Arial" w:cs="Arial"/>
          <w:sz w:val="20"/>
          <w:lang w:val="mk-MK"/>
        </w:rPr>
      </w:pPr>
      <w:r w:rsidRPr="00960590">
        <w:rPr>
          <w:rFonts w:ascii="Arial" w:eastAsia="Calibri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19DAFC28" wp14:editId="07723115">
            <wp:simplePos x="0" y="0"/>
            <wp:positionH relativeFrom="column">
              <wp:posOffset>1116965</wp:posOffset>
            </wp:positionH>
            <wp:positionV relativeFrom="paragraph">
              <wp:posOffset>24130</wp:posOffset>
            </wp:positionV>
            <wp:extent cx="3505200" cy="2336800"/>
            <wp:effectExtent l="0" t="0" r="0" b="6350"/>
            <wp:wrapSquare wrapText="bothSides"/>
            <wp:docPr id="2" name="Picture 2" descr="C:\Users\sanja\Desktop\4867b6fc-298e-45e6-80dc-7da7721869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4867b6fc-298e-45e6-80dc-7da7721869c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1BB" w:rsidRPr="00262E3B">
        <w:rPr>
          <w:rFonts w:ascii="Arial" w:eastAsia="Calibri" w:hAnsi="Arial" w:cs="Arial"/>
          <w:sz w:val="20"/>
          <w:lang w:val="mk-MK"/>
        </w:rPr>
        <w:t>Скопје</w:t>
      </w:r>
    </w:p>
    <w:p w14:paraId="0835DD99" w14:textId="52F98468" w:rsidR="000E61BB" w:rsidRDefault="000E61BB" w:rsidP="000E61BB">
      <w:pPr>
        <w:jc w:val="center"/>
        <w:rPr>
          <w:rFonts w:ascii="Arial" w:eastAsia="Calibri" w:hAnsi="Arial" w:cs="Arial"/>
          <w:b/>
        </w:rPr>
      </w:pPr>
    </w:p>
    <w:p w14:paraId="1582EA10" w14:textId="77777777" w:rsidR="000E61BB" w:rsidRDefault="000E61BB" w:rsidP="000E61BB">
      <w:pPr>
        <w:jc w:val="center"/>
        <w:rPr>
          <w:rFonts w:ascii="Arial" w:eastAsia="Calibri" w:hAnsi="Arial" w:cs="Arial"/>
          <w:b/>
        </w:rPr>
      </w:pPr>
    </w:p>
    <w:p w14:paraId="5A5A131F" w14:textId="1BF345A9" w:rsidR="000E61BB" w:rsidRDefault="000E61BB" w:rsidP="000E61BB">
      <w:pPr>
        <w:jc w:val="center"/>
        <w:rPr>
          <w:rFonts w:ascii="Arial" w:eastAsia="Calibri" w:hAnsi="Arial" w:cs="Arial"/>
          <w:b/>
        </w:rPr>
      </w:pPr>
    </w:p>
    <w:p w14:paraId="4C9C65A7" w14:textId="53734F82" w:rsidR="000E61BB" w:rsidRDefault="000E61BB" w:rsidP="000E61BB">
      <w:pPr>
        <w:jc w:val="center"/>
        <w:rPr>
          <w:rFonts w:ascii="Arial" w:eastAsia="Calibri" w:hAnsi="Arial" w:cs="Arial"/>
          <w:b/>
        </w:rPr>
      </w:pPr>
    </w:p>
    <w:p w14:paraId="26F485E5" w14:textId="36933BCF" w:rsidR="000E61BB" w:rsidRDefault="000E61BB" w:rsidP="000E61BB">
      <w:pPr>
        <w:rPr>
          <w:rFonts w:ascii="Arial" w:eastAsia="Calibri" w:hAnsi="Arial" w:cs="Arial"/>
          <w:b/>
        </w:rPr>
      </w:pPr>
    </w:p>
    <w:p w14:paraId="0DC16DF3" w14:textId="77777777" w:rsidR="000E61BB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14:paraId="50A3A8E4" w14:textId="77777777" w:rsidR="000E61BB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14:paraId="319313B6" w14:textId="77777777" w:rsidR="000E61BB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14:paraId="726801A2" w14:textId="77777777" w:rsidR="000E61BB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14:paraId="1B139FDC" w14:textId="77777777" w:rsidR="000E61BB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14:paraId="5AE88613" w14:textId="77777777" w:rsidR="000E61BB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14:paraId="256C67DD" w14:textId="77777777" w:rsidR="000E61BB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14:paraId="4AD93E69" w14:textId="77777777" w:rsidR="000E61BB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</w:rPr>
      </w:pPr>
    </w:p>
    <w:p w14:paraId="1ACB5294" w14:textId="52B22FF2" w:rsidR="000E61BB" w:rsidRDefault="000E61BB" w:rsidP="000D07F5">
      <w:pPr>
        <w:rPr>
          <w:rFonts w:ascii="Arial" w:eastAsia="Calibri" w:hAnsi="Arial" w:cs="Arial"/>
          <w:b/>
          <w:sz w:val="22"/>
          <w:szCs w:val="22"/>
        </w:rPr>
      </w:pPr>
    </w:p>
    <w:p w14:paraId="052BA7E0" w14:textId="77777777" w:rsidR="000E61BB" w:rsidRPr="00E804FA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  <w:lang w:val="mk-MK"/>
        </w:rPr>
      </w:pPr>
      <w:r w:rsidRPr="00E804FA">
        <w:rPr>
          <w:rFonts w:ascii="Arial" w:eastAsia="Calibri" w:hAnsi="Arial" w:cs="Arial"/>
          <w:b/>
          <w:sz w:val="22"/>
          <w:szCs w:val="22"/>
        </w:rPr>
        <w:t>ПОКАНА</w:t>
      </w:r>
    </w:p>
    <w:p w14:paraId="76D3E103" w14:textId="77777777" w:rsidR="000E61BB" w:rsidRPr="00E804FA" w:rsidRDefault="000E61BB" w:rsidP="000E61BB">
      <w:pPr>
        <w:jc w:val="center"/>
        <w:rPr>
          <w:rFonts w:ascii="Arial" w:eastAsia="Calibri" w:hAnsi="Arial" w:cs="Arial"/>
          <w:b/>
          <w:i/>
          <w:sz w:val="22"/>
          <w:szCs w:val="22"/>
          <w:lang w:val="mk-MK"/>
        </w:rPr>
      </w:pPr>
    </w:p>
    <w:p w14:paraId="396C2979" w14:textId="77777777" w:rsidR="000E61BB" w:rsidRPr="004D72D9" w:rsidRDefault="000E61BB" w:rsidP="000E61BB">
      <w:pPr>
        <w:jc w:val="center"/>
        <w:rPr>
          <w:rFonts w:ascii="Arial" w:eastAsia="Calibri" w:hAnsi="Arial" w:cs="Arial"/>
          <w:b/>
          <w:sz w:val="22"/>
          <w:szCs w:val="22"/>
          <w:lang w:val="mk-MK"/>
        </w:rPr>
      </w:pPr>
      <w:r w:rsidRPr="004D72D9">
        <w:rPr>
          <w:rFonts w:ascii="Arial" w:eastAsia="Calibri" w:hAnsi="Arial" w:cs="Arial"/>
          <w:b/>
          <w:sz w:val="22"/>
          <w:szCs w:val="22"/>
          <w:lang w:val="mk-MK"/>
        </w:rPr>
        <w:t xml:space="preserve">БИЗНИС ФОРУМ И БИЛАТЕРАЛНИ СРЕДБИ: </w:t>
      </w:r>
    </w:p>
    <w:p w14:paraId="057FEAB1" w14:textId="77777777" w:rsidR="000E61BB" w:rsidRPr="004D72D9" w:rsidRDefault="000E61BB" w:rsidP="000E61BB">
      <w:pPr>
        <w:jc w:val="center"/>
        <w:rPr>
          <w:rFonts w:ascii="Arial" w:eastAsia="Calibri" w:hAnsi="Arial" w:cs="Arial"/>
          <w:b/>
          <w:szCs w:val="24"/>
          <w:lang w:val="mk-MK"/>
        </w:rPr>
      </w:pPr>
      <w:r w:rsidRPr="004D72D9">
        <w:rPr>
          <w:rFonts w:ascii="Arial" w:eastAsia="Calibri" w:hAnsi="Arial" w:cs="Arial"/>
          <w:b/>
          <w:sz w:val="22"/>
          <w:szCs w:val="22"/>
          <w:lang w:val="mk-MK"/>
        </w:rPr>
        <w:t>СЕВЕРНА МАКЕДОНИЈА- КАЗАХСТАН</w:t>
      </w:r>
    </w:p>
    <w:p w14:paraId="175B32B7" w14:textId="77777777" w:rsidR="000E61BB" w:rsidRPr="004D72D9" w:rsidRDefault="000E61BB" w:rsidP="000E61BB">
      <w:pPr>
        <w:jc w:val="both"/>
        <w:rPr>
          <w:rFonts w:ascii="Arial" w:hAnsi="Arial" w:cs="Arial"/>
          <w:szCs w:val="24"/>
          <w:lang w:val="mk-MK"/>
        </w:rPr>
      </w:pPr>
      <w:r w:rsidRPr="004D72D9">
        <w:rPr>
          <w:rFonts w:ascii="Arial" w:hAnsi="Arial" w:cs="Arial"/>
          <w:szCs w:val="24"/>
          <w:lang w:val="mk-MK"/>
        </w:rPr>
        <w:tab/>
      </w:r>
    </w:p>
    <w:p w14:paraId="20B5429E" w14:textId="67F33A57" w:rsidR="000E61BB" w:rsidRPr="004D72D9" w:rsidRDefault="000E61BB" w:rsidP="000E61BB">
      <w:pPr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sz w:val="22"/>
          <w:szCs w:val="22"/>
          <w:lang w:val="mk-MK"/>
        </w:rPr>
        <w:t xml:space="preserve">По повод работната посета на бизнис делегација од </w:t>
      </w:r>
      <w:r w:rsidR="00E90D93">
        <w:rPr>
          <w:rFonts w:ascii="Arial" w:hAnsi="Arial" w:cs="Arial"/>
          <w:sz w:val="22"/>
          <w:szCs w:val="22"/>
          <w:lang w:val="mk-MK"/>
        </w:rPr>
        <w:t xml:space="preserve">Република 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Казахстан предводена од министерот за трговија и интеграција на Република Казахстан, Арман </w:t>
      </w:r>
      <w:proofErr w:type="spellStart"/>
      <w:r w:rsidRPr="004D72D9">
        <w:rPr>
          <w:rFonts w:ascii="Arial" w:hAnsi="Arial" w:cs="Arial"/>
          <w:sz w:val="22"/>
          <w:szCs w:val="22"/>
          <w:lang w:val="mk-MK"/>
        </w:rPr>
        <w:t>Шакалиев</w:t>
      </w:r>
      <w:proofErr w:type="spellEnd"/>
      <w:r w:rsidRPr="004D72D9">
        <w:rPr>
          <w:rFonts w:ascii="Arial" w:hAnsi="Arial" w:cs="Arial"/>
          <w:sz w:val="22"/>
          <w:szCs w:val="22"/>
          <w:lang w:val="mk-MK"/>
        </w:rPr>
        <w:t>, Стопанската комора на Северна Македонија во соработка со Амбасадата на Република Казахстан во Република Северна Македонија, Центарот за развој на трговска политика „QazTrade“ и  Министерството за надворешни работи и надворешна трговија на Република Северна Македонија, имаат чест да Ве поканат да земете учество на претстојниот:</w:t>
      </w:r>
    </w:p>
    <w:p w14:paraId="64C95A59" w14:textId="77777777" w:rsidR="000E61BB" w:rsidRPr="004D72D9" w:rsidRDefault="000E61BB" w:rsidP="000E61BB">
      <w:pPr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</w:p>
    <w:p w14:paraId="1B9BF5F4" w14:textId="77777777" w:rsidR="000E61BB" w:rsidRPr="004D72D9" w:rsidRDefault="000E61BB" w:rsidP="000E61BB">
      <w:pPr>
        <w:jc w:val="center"/>
        <w:textAlignment w:val="top"/>
        <w:rPr>
          <w:rFonts w:ascii="Arial" w:hAnsi="Arial" w:cs="Arial"/>
          <w:b/>
          <w:sz w:val="22"/>
          <w:szCs w:val="22"/>
          <w:lang w:val="mk-MK"/>
        </w:rPr>
      </w:pPr>
      <w:r w:rsidRPr="004D72D9">
        <w:rPr>
          <w:rFonts w:ascii="Arial" w:hAnsi="Arial" w:cs="Arial"/>
          <w:b/>
          <w:sz w:val="22"/>
          <w:szCs w:val="22"/>
          <w:lang w:val="mk-MK"/>
        </w:rPr>
        <w:t>Бизнис форум и билатерални средби</w:t>
      </w:r>
    </w:p>
    <w:p w14:paraId="49376184" w14:textId="77777777" w:rsidR="000E61BB" w:rsidRPr="004D72D9" w:rsidRDefault="000E61BB" w:rsidP="000E61BB">
      <w:pPr>
        <w:jc w:val="center"/>
        <w:textAlignment w:val="top"/>
        <w:rPr>
          <w:rFonts w:ascii="Arial" w:hAnsi="Arial" w:cs="Arial"/>
          <w:b/>
          <w:sz w:val="22"/>
          <w:szCs w:val="22"/>
          <w:lang w:val="mk-MK"/>
        </w:rPr>
      </w:pPr>
      <w:r w:rsidRPr="004D72D9">
        <w:rPr>
          <w:rFonts w:ascii="Arial" w:hAnsi="Arial" w:cs="Arial"/>
          <w:b/>
          <w:sz w:val="22"/>
          <w:szCs w:val="22"/>
          <w:lang w:val="mk-MK"/>
        </w:rPr>
        <w:t>меѓу компании од Северна Македонија и Казахстан</w:t>
      </w:r>
    </w:p>
    <w:p w14:paraId="6CA4D08E" w14:textId="77777777" w:rsidR="000E61BB" w:rsidRPr="004D72D9" w:rsidRDefault="000E61BB" w:rsidP="000E61BB">
      <w:pPr>
        <w:jc w:val="center"/>
        <w:textAlignment w:val="top"/>
        <w:rPr>
          <w:rFonts w:ascii="Arial" w:hAnsi="Arial" w:cs="Arial"/>
          <w:b/>
          <w:sz w:val="22"/>
          <w:szCs w:val="22"/>
          <w:lang w:val="mk-MK"/>
        </w:rPr>
      </w:pPr>
    </w:p>
    <w:p w14:paraId="09E1BBFE" w14:textId="77777777" w:rsidR="000E61BB" w:rsidRPr="004D72D9" w:rsidRDefault="000E61BB" w:rsidP="000E61BB">
      <w:pPr>
        <w:contextualSpacing/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sz w:val="22"/>
          <w:szCs w:val="22"/>
          <w:lang w:val="mk-MK"/>
        </w:rPr>
        <w:t>На настанот како дел од делегација ќе учествуваат компании од Република Казахстан од следните сектори:</w:t>
      </w:r>
    </w:p>
    <w:p w14:paraId="33F5C209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>Трговија и извоз / надворешно-економски односи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</w:t>
      </w:r>
    </w:p>
    <w:p w14:paraId="7621A709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>Инвестиции и туризам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</w:t>
      </w:r>
    </w:p>
    <w:p w14:paraId="04120753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>Градежништво и инфраструктура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(патишта) </w:t>
      </w:r>
    </w:p>
    <w:p w14:paraId="42AFA2CA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>Прехранбена индустрија</w:t>
      </w:r>
      <w:r>
        <w:rPr>
          <w:rFonts w:ascii="Arial" w:hAnsi="Arial" w:cs="Arial"/>
          <w:sz w:val="22"/>
          <w:szCs w:val="22"/>
          <w:lang w:val="mk-MK"/>
        </w:rPr>
        <w:t xml:space="preserve"> (вклучувајќи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готови производи и специјализирани продукти) </w:t>
      </w:r>
    </w:p>
    <w:p w14:paraId="6704FC97" w14:textId="3396714F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>Лесна индустрија и мода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(облека, венчаници) </w:t>
      </w:r>
    </w:p>
    <w:p w14:paraId="455B2B8F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>Здравствени услуги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  <w:lang w:val="mk-MK"/>
        </w:rPr>
        <w:t>здравствени установи, медицински помагала)</w:t>
      </w:r>
    </w:p>
    <w:p w14:paraId="55A2ECB5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>Металопреработувачка и машинска индустрија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(цевки, индустриски котли) </w:t>
      </w:r>
    </w:p>
    <w:p w14:paraId="665FBAD6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bCs/>
          <w:sz w:val="22"/>
          <w:szCs w:val="22"/>
          <w:lang w:val="mk-MK"/>
        </w:rPr>
        <w:t xml:space="preserve">Енергетика </w:t>
      </w:r>
      <w:r w:rsidRPr="004D72D9">
        <w:rPr>
          <w:rFonts w:ascii="Arial" w:hAnsi="Arial" w:cs="Arial"/>
          <w:bCs/>
          <w:sz w:val="22"/>
          <w:szCs w:val="22"/>
          <w:lang w:val="mk-MK"/>
        </w:rPr>
        <w:t>и рударски сектор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</w:t>
      </w:r>
    </w:p>
    <w:p w14:paraId="018F90D8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 xml:space="preserve">Земјоделство и </w:t>
      </w:r>
      <w:proofErr w:type="spellStart"/>
      <w:r w:rsidRPr="004D72D9">
        <w:rPr>
          <w:rFonts w:ascii="Arial" w:hAnsi="Arial" w:cs="Arial"/>
          <w:bCs/>
          <w:sz w:val="22"/>
          <w:szCs w:val="22"/>
          <w:lang w:val="mk-MK"/>
        </w:rPr>
        <w:t>агро</w:t>
      </w:r>
      <w:proofErr w:type="spellEnd"/>
      <w:r w:rsidRPr="004D72D9">
        <w:rPr>
          <w:rFonts w:ascii="Arial" w:hAnsi="Arial" w:cs="Arial"/>
          <w:bCs/>
          <w:sz w:val="22"/>
          <w:szCs w:val="22"/>
          <w:lang w:val="mk-MK"/>
        </w:rPr>
        <w:t>-индустрија</w:t>
      </w:r>
      <w:r>
        <w:rPr>
          <w:rFonts w:ascii="Arial" w:hAnsi="Arial" w:cs="Arial"/>
          <w:sz w:val="22"/>
          <w:szCs w:val="22"/>
          <w:lang w:val="mk-MK"/>
        </w:rPr>
        <w:t xml:space="preserve"> (вклучувајќи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ѓубрива) </w:t>
      </w:r>
    </w:p>
    <w:p w14:paraId="7BB44D90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 xml:space="preserve">Дрвна индустрија </w:t>
      </w:r>
    </w:p>
    <w:p w14:paraId="4F1075C3" w14:textId="77777777" w:rsidR="000E61BB" w:rsidRPr="004D72D9" w:rsidRDefault="000E61BB" w:rsidP="000E61B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>Печатарска индустрија</w:t>
      </w:r>
      <w:r w:rsidRPr="004D72D9">
        <w:rPr>
          <w:rFonts w:ascii="Arial" w:hAnsi="Arial" w:cs="Arial"/>
          <w:sz w:val="22"/>
          <w:szCs w:val="22"/>
          <w:lang w:val="mk-MK"/>
        </w:rPr>
        <w:t xml:space="preserve"> </w:t>
      </w:r>
    </w:p>
    <w:p w14:paraId="4582A729" w14:textId="77777777" w:rsidR="000E61BB" w:rsidRPr="004D72D9" w:rsidRDefault="000E61BB" w:rsidP="000E61BB">
      <w:pPr>
        <w:pStyle w:val="ListParagraph"/>
        <w:numPr>
          <w:ilvl w:val="0"/>
          <w:numId w:val="14"/>
        </w:numPr>
        <w:textAlignment w:val="top"/>
        <w:rPr>
          <w:rFonts w:ascii="Arial" w:hAnsi="Arial" w:cs="Arial"/>
          <w:sz w:val="22"/>
          <w:szCs w:val="22"/>
          <w:lang w:val="mk-MK"/>
        </w:rPr>
      </w:pPr>
      <w:r w:rsidRPr="004D72D9">
        <w:rPr>
          <w:rFonts w:ascii="Arial" w:hAnsi="Arial" w:cs="Arial"/>
          <w:bCs/>
          <w:sz w:val="22"/>
          <w:szCs w:val="22"/>
          <w:lang w:val="mk-MK"/>
        </w:rPr>
        <w:t>Слободни економски зони и логистика</w:t>
      </w:r>
    </w:p>
    <w:p w14:paraId="1FBA6574" w14:textId="77777777" w:rsidR="000E61BB" w:rsidRDefault="000E61BB" w:rsidP="000E61BB">
      <w:pPr>
        <w:textAlignment w:val="top"/>
        <w:rPr>
          <w:rFonts w:ascii="Arial" w:hAnsi="Arial" w:cs="Arial"/>
          <w:sz w:val="22"/>
          <w:szCs w:val="22"/>
          <w:lang w:val="mk-MK"/>
        </w:rPr>
      </w:pPr>
    </w:p>
    <w:p w14:paraId="6F0582B7" w14:textId="5FA2E886" w:rsidR="000E61BB" w:rsidRPr="000D07F5" w:rsidRDefault="000E61BB" w:rsidP="000D07F5">
      <w:pPr>
        <w:jc w:val="center"/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b/>
          <w:sz w:val="22"/>
          <w:szCs w:val="22"/>
          <w:lang w:val="mk-MK"/>
        </w:rPr>
        <w:t>Н</w:t>
      </w:r>
      <w:r>
        <w:rPr>
          <w:rFonts w:ascii="Arial" w:hAnsi="Arial" w:cs="Arial"/>
          <w:b/>
          <w:sz w:val="22"/>
          <w:szCs w:val="22"/>
          <w:lang w:val="mk-MK"/>
        </w:rPr>
        <w:t>астанот  ќе се одржи на 20 април</w:t>
      </w:r>
      <w:r w:rsidRPr="00F42754">
        <w:rPr>
          <w:rFonts w:ascii="Arial" w:hAnsi="Arial" w:cs="Arial"/>
          <w:b/>
          <w:sz w:val="22"/>
          <w:szCs w:val="22"/>
          <w:lang w:val="mk-MK"/>
        </w:rPr>
        <w:t xml:space="preserve"> 2026 година</w:t>
      </w:r>
      <w:r>
        <w:rPr>
          <w:rFonts w:ascii="Arial" w:hAnsi="Arial" w:cs="Arial"/>
          <w:b/>
          <w:sz w:val="22"/>
          <w:szCs w:val="22"/>
          <w:lang w:val="mk-MK"/>
        </w:rPr>
        <w:t xml:space="preserve"> (понеделник</w:t>
      </w:r>
      <w:r w:rsidRPr="00F42754">
        <w:rPr>
          <w:rFonts w:ascii="Arial" w:hAnsi="Arial" w:cs="Arial"/>
          <w:b/>
          <w:sz w:val="22"/>
          <w:szCs w:val="22"/>
          <w:lang w:val="mk-MK"/>
        </w:rPr>
        <w:t>) во</w:t>
      </w:r>
      <w:r>
        <w:rPr>
          <w:rFonts w:ascii="Arial" w:hAnsi="Arial" w:cs="Arial"/>
          <w:b/>
          <w:sz w:val="22"/>
          <w:szCs w:val="22"/>
          <w:lang w:val="mk-MK"/>
        </w:rPr>
        <w:t xml:space="preserve"> просториите на Стопанската комора на С</w:t>
      </w:r>
      <w:r w:rsidR="007539B4">
        <w:rPr>
          <w:rFonts w:ascii="Arial" w:hAnsi="Arial" w:cs="Arial"/>
          <w:b/>
          <w:sz w:val="22"/>
          <w:szCs w:val="22"/>
          <w:lang w:val="mk-MK"/>
        </w:rPr>
        <w:t>еверна Македонија, кат 5, сала 4</w:t>
      </w:r>
      <w:bookmarkStart w:id="0" w:name="_GoBack"/>
      <w:bookmarkEnd w:id="0"/>
      <w:r w:rsidRPr="00F42754">
        <w:rPr>
          <w:rFonts w:ascii="Arial" w:hAnsi="Arial" w:cs="Arial"/>
          <w:b/>
          <w:sz w:val="22"/>
          <w:szCs w:val="22"/>
          <w:lang w:val="mk-MK"/>
        </w:rPr>
        <w:t xml:space="preserve">, со почеток во </w:t>
      </w:r>
      <w:r>
        <w:rPr>
          <w:rFonts w:ascii="Arial" w:hAnsi="Arial" w:cs="Arial"/>
          <w:b/>
          <w:sz w:val="22"/>
          <w:szCs w:val="22"/>
          <w:lang w:val="mk-MK"/>
        </w:rPr>
        <w:t>11</w:t>
      </w:r>
      <w:r w:rsidRPr="00F42754">
        <w:rPr>
          <w:rFonts w:ascii="Arial" w:hAnsi="Arial" w:cs="Arial"/>
          <w:b/>
          <w:sz w:val="22"/>
          <w:szCs w:val="22"/>
          <w:lang w:val="mk-MK"/>
        </w:rPr>
        <w:t>:</w:t>
      </w:r>
      <w:r>
        <w:rPr>
          <w:rFonts w:ascii="Arial" w:hAnsi="Arial" w:cs="Arial"/>
          <w:b/>
          <w:sz w:val="22"/>
          <w:szCs w:val="22"/>
          <w:lang w:val="mk-MK"/>
        </w:rPr>
        <w:t>00</w:t>
      </w:r>
      <w:r w:rsidRPr="00F42754">
        <w:rPr>
          <w:rFonts w:ascii="Arial" w:hAnsi="Arial" w:cs="Arial"/>
          <w:b/>
          <w:sz w:val="22"/>
          <w:szCs w:val="22"/>
          <w:lang w:val="mk-MK"/>
        </w:rPr>
        <w:t xml:space="preserve"> часот.</w:t>
      </w:r>
    </w:p>
    <w:p w14:paraId="41749DB1" w14:textId="77777777" w:rsidR="000E61BB" w:rsidRPr="00F42754" w:rsidRDefault="000E61BB" w:rsidP="000E61BB">
      <w:pPr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lastRenderedPageBreak/>
        <w:t>Бизнис форумот и билатералните средби претставуваат значајна можност за воспоставување нови деловни контакти, развој на партнерства, како и за идентификување на конкретни проекти и ин</w:t>
      </w:r>
      <w:r>
        <w:rPr>
          <w:rFonts w:ascii="Arial" w:hAnsi="Arial" w:cs="Arial"/>
          <w:sz w:val="22"/>
          <w:szCs w:val="22"/>
          <w:lang w:val="mk-MK"/>
        </w:rPr>
        <w:t xml:space="preserve">вестиции од заеднички интерес, </w:t>
      </w:r>
      <w:r w:rsidRPr="00F42754">
        <w:rPr>
          <w:rFonts w:ascii="Arial" w:hAnsi="Arial" w:cs="Arial"/>
          <w:sz w:val="22"/>
          <w:szCs w:val="22"/>
          <w:lang w:val="mk-MK"/>
        </w:rPr>
        <w:t>со цел унапредување и продлабочување на економската соработка ме</w:t>
      </w:r>
      <w:r>
        <w:rPr>
          <w:rFonts w:ascii="Arial" w:hAnsi="Arial" w:cs="Arial"/>
          <w:sz w:val="22"/>
          <w:szCs w:val="22"/>
          <w:lang w:val="mk-MK"/>
        </w:rPr>
        <w:t>ѓу Северна Македонија и Казахстан</w:t>
      </w:r>
      <w:r w:rsidRPr="00F42754">
        <w:rPr>
          <w:rFonts w:ascii="Arial" w:hAnsi="Arial" w:cs="Arial"/>
          <w:sz w:val="22"/>
          <w:szCs w:val="22"/>
          <w:lang w:val="mk-MK"/>
        </w:rPr>
        <w:t>.</w:t>
      </w:r>
    </w:p>
    <w:p w14:paraId="31D268D7" w14:textId="77777777" w:rsidR="000E61BB" w:rsidRPr="00F42754" w:rsidRDefault="000E61BB" w:rsidP="000E61BB">
      <w:pPr>
        <w:jc w:val="both"/>
        <w:textAlignment w:val="top"/>
        <w:rPr>
          <w:rFonts w:ascii="Arial" w:hAnsi="Arial" w:cs="Arial"/>
          <w:sz w:val="22"/>
          <w:szCs w:val="22"/>
          <w:lang w:val="mk-MK"/>
        </w:rPr>
      </w:pPr>
    </w:p>
    <w:p w14:paraId="700CDC44" w14:textId="77777777" w:rsidR="000E61BB" w:rsidRPr="00B82884" w:rsidRDefault="000E61BB" w:rsidP="000E61BB">
      <w:pPr>
        <w:jc w:val="both"/>
        <w:textAlignment w:val="top"/>
        <w:rPr>
          <w:rFonts w:ascii="Arial" w:hAnsi="Arial" w:cs="Arial"/>
          <w:sz w:val="22"/>
          <w:lang w:val="mk-MK"/>
        </w:rPr>
      </w:pPr>
      <w:r w:rsidRPr="00F42754">
        <w:rPr>
          <w:rFonts w:ascii="Arial" w:hAnsi="Arial" w:cs="Arial"/>
          <w:sz w:val="22"/>
          <w:szCs w:val="22"/>
          <w:lang w:val="mk-MK"/>
        </w:rPr>
        <w:t xml:space="preserve">Ве молиме да го потврдите Вашето присуство и да го искажете Вашиот интерес за средби, </w:t>
      </w:r>
      <w:r w:rsidRPr="00F42754">
        <w:rPr>
          <w:rFonts w:ascii="Arial" w:hAnsi="Arial" w:cs="Arial"/>
          <w:b/>
          <w:sz w:val="22"/>
          <w:szCs w:val="22"/>
          <w:lang w:val="mk-MK"/>
        </w:rPr>
        <w:t>најдоцна до</w:t>
      </w:r>
      <w:r>
        <w:rPr>
          <w:rFonts w:ascii="Arial" w:hAnsi="Arial" w:cs="Arial"/>
          <w:b/>
          <w:sz w:val="22"/>
          <w:szCs w:val="22"/>
        </w:rPr>
        <w:t xml:space="preserve"> 1</w:t>
      </w:r>
      <w:r>
        <w:rPr>
          <w:rFonts w:ascii="Arial" w:hAnsi="Arial" w:cs="Arial"/>
          <w:b/>
          <w:sz w:val="22"/>
          <w:szCs w:val="22"/>
          <w:lang w:val="mk-MK"/>
        </w:rPr>
        <w:t>7</w:t>
      </w:r>
      <w:r w:rsidRPr="00F42754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mk-MK"/>
        </w:rPr>
        <w:t>април</w:t>
      </w:r>
      <w:r w:rsidRPr="00F42754">
        <w:rPr>
          <w:rFonts w:ascii="Arial" w:hAnsi="Arial" w:cs="Arial"/>
          <w:b/>
          <w:sz w:val="22"/>
          <w:szCs w:val="22"/>
          <w:lang w:val="mk-MK"/>
        </w:rPr>
        <w:t xml:space="preserve"> 2026 (петок)</w:t>
      </w:r>
      <w:r w:rsidRPr="00F42754">
        <w:rPr>
          <w:rFonts w:ascii="Arial" w:hAnsi="Arial" w:cs="Arial"/>
          <w:sz w:val="22"/>
          <w:szCs w:val="22"/>
          <w:lang w:val="mk-MK"/>
        </w:rPr>
        <w:t xml:space="preserve"> </w:t>
      </w:r>
      <w:r>
        <w:rPr>
          <w:rFonts w:ascii="Arial" w:hAnsi="Arial" w:cs="Arial"/>
          <w:lang w:val="mk-MK"/>
        </w:rPr>
        <w:t>со пополнување на пријавниот лист во прилог.</w:t>
      </w:r>
    </w:p>
    <w:p w14:paraId="386B0694" w14:textId="77777777" w:rsidR="000E61BB" w:rsidRPr="00F42754" w:rsidRDefault="000E61BB" w:rsidP="000E61BB">
      <w:pPr>
        <w:rPr>
          <w:sz w:val="22"/>
          <w:szCs w:val="22"/>
        </w:rPr>
      </w:pPr>
    </w:p>
    <w:p w14:paraId="10FB3D58" w14:textId="77777777" w:rsidR="00E24FDE" w:rsidRDefault="000E61BB" w:rsidP="000E61BB">
      <w:pPr>
        <w:rPr>
          <w:rFonts w:ascii="Arial" w:hAnsi="Arial" w:cs="Arial"/>
          <w:sz w:val="22"/>
          <w:szCs w:val="22"/>
          <w:lang w:val="mk-MK"/>
        </w:rPr>
      </w:pPr>
      <w:r w:rsidRPr="00F42754">
        <w:rPr>
          <w:rFonts w:ascii="Arial" w:hAnsi="Arial" w:cs="Arial"/>
          <w:b/>
          <w:sz w:val="22"/>
          <w:szCs w:val="22"/>
          <w:lang w:val="mk-MK"/>
        </w:rPr>
        <w:t>Контакт</w:t>
      </w:r>
      <w:r w:rsidRPr="00F42754">
        <w:rPr>
          <w:rFonts w:ascii="Arial" w:hAnsi="Arial" w:cs="Arial"/>
          <w:sz w:val="22"/>
          <w:szCs w:val="22"/>
          <w:lang w:val="mk-MK"/>
        </w:rPr>
        <w:t xml:space="preserve">: </w:t>
      </w:r>
    </w:p>
    <w:p w14:paraId="2E784709" w14:textId="0CEF76E0" w:rsidR="000E61BB" w:rsidRPr="00ED1A7B" w:rsidRDefault="000E61BB" w:rsidP="00ED1A7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  <w:lang w:val="mk-MK"/>
        </w:rPr>
      </w:pPr>
      <w:r w:rsidRPr="00ED1A7B">
        <w:rPr>
          <w:rFonts w:ascii="Arial" w:hAnsi="Arial" w:cs="Arial"/>
          <w:sz w:val="22"/>
          <w:szCs w:val="22"/>
          <w:lang w:val="mk-MK"/>
        </w:rPr>
        <w:t>м-р Сања Николова</w:t>
      </w:r>
      <w:r w:rsidR="00E24FDE" w:rsidRPr="00ED1A7B">
        <w:rPr>
          <w:rFonts w:ascii="Arial" w:hAnsi="Arial" w:cs="Arial"/>
          <w:sz w:val="22"/>
          <w:szCs w:val="22"/>
        </w:rPr>
        <w:t xml:space="preserve"> </w:t>
      </w:r>
      <w:r w:rsidRPr="00ED1A7B">
        <w:rPr>
          <w:rFonts w:ascii="Arial" w:hAnsi="Arial" w:cs="Arial"/>
          <w:sz w:val="22"/>
          <w:szCs w:val="22"/>
        </w:rPr>
        <w:t>|</w:t>
      </w:r>
      <w:r w:rsidRPr="00ED1A7B">
        <w:rPr>
          <w:rFonts w:ascii="Arial" w:hAnsi="Arial" w:cs="Arial"/>
          <w:sz w:val="22"/>
          <w:szCs w:val="22"/>
          <w:lang w:val="mk-MK"/>
        </w:rPr>
        <w:t xml:space="preserve"> е-адреса: </w:t>
      </w:r>
      <w:hyperlink r:id="rId13" w:history="1">
        <w:r w:rsidRPr="00ED1A7B">
          <w:rPr>
            <w:rStyle w:val="Hyperlink"/>
            <w:rFonts w:ascii="Arial" w:hAnsi="Arial" w:cs="Arial"/>
            <w:sz w:val="22"/>
            <w:szCs w:val="22"/>
          </w:rPr>
          <w:t>sanja@mchamber.mk</w:t>
        </w:r>
      </w:hyperlink>
      <w:r w:rsidRPr="00ED1A7B">
        <w:rPr>
          <w:rStyle w:val="Hyperlink"/>
          <w:rFonts w:ascii="Arial" w:hAnsi="Arial" w:cs="Arial"/>
          <w:sz w:val="22"/>
          <w:szCs w:val="22"/>
        </w:rPr>
        <w:t xml:space="preserve"> </w:t>
      </w:r>
      <w:r w:rsidRPr="00ED1A7B">
        <w:rPr>
          <w:rFonts w:ascii="Arial" w:hAnsi="Arial" w:cs="Arial"/>
          <w:sz w:val="22"/>
          <w:szCs w:val="22"/>
        </w:rPr>
        <w:t>|</w:t>
      </w:r>
      <w:r w:rsidRPr="00ED1A7B">
        <w:rPr>
          <w:rFonts w:ascii="Arial" w:hAnsi="Arial" w:cs="Arial"/>
          <w:sz w:val="22"/>
          <w:szCs w:val="22"/>
          <w:lang w:val="mk-MK"/>
        </w:rPr>
        <w:t>тел</w:t>
      </w:r>
      <w:r w:rsidRPr="00ED1A7B">
        <w:rPr>
          <w:rFonts w:ascii="Arial" w:hAnsi="Arial" w:cs="Arial"/>
          <w:sz w:val="22"/>
          <w:szCs w:val="22"/>
        </w:rPr>
        <w:t>:02/3244-09</w:t>
      </w:r>
      <w:r w:rsidRPr="00ED1A7B">
        <w:rPr>
          <w:rFonts w:ascii="Arial" w:hAnsi="Arial" w:cs="Arial"/>
          <w:sz w:val="22"/>
          <w:szCs w:val="22"/>
          <w:lang w:val="mk-MK"/>
        </w:rPr>
        <w:t>1</w:t>
      </w:r>
      <w:r w:rsidR="00E24FDE" w:rsidRPr="00ED1A7B">
        <w:rPr>
          <w:rFonts w:ascii="Arial" w:hAnsi="Arial" w:cs="Arial"/>
          <w:sz w:val="22"/>
          <w:szCs w:val="22"/>
        </w:rPr>
        <w:t xml:space="preserve"> </w:t>
      </w:r>
      <w:r w:rsidRPr="00ED1A7B">
        <w:rPr>
          <w:rFonts w:ascii="Arial" w:hAnsi="Arial" w:cs="Arial"/>
          <w:sz w:val="22"/>
          <w:szCs w:val="22"/>
        </w:rPr>
        <w:t>|</w:t>
      </w:r>
      <w:r w:rsidRPr="00ED1A7B">
        <w:rPr>
          <w:rFonts w:ascii="Arial" w:hAnsi="Arial" w:cs="Arial"/>
          <w:sz w:val="22"/>
          <w:szCs w:val="22"/>
          <w:lang w:val="mk-MK"/>
        </w:rPr>
        <w:t xml:space="preserve"> моб:071/230-452</w:t>
      </w:r>
      <w:r w:rsidRPr="00ED1A7B">
        <w:rPr>
          <w:rFonts w:ascii="Arial" w:hAnsi="Arial" w:cs="Arial"/>
          <w:sz w:val="22"/>
          <w:szCs w:val="22"/>
        </w:rPr>
        <w:t xml:space="preserve"> </w:t>
      </w:r>
      <w:r w:rsidRPr="00ED1A7B">
        <w:rPr>
          <w:rFonts w:ascii="Arial" w:hAnsi="Arial" w:cs="Arial"/>
          <w:sz w:val="22"/>
          <w:szCs w:val="22"/>
          <w:lang w:val="mk-MK"/>
        </w:rPr>
        <w:t xml:space="preserve">и </w:t>
      </w:r>
    </w:p>
    <w:p w14:paraId="7CE82890" w14:textId="20B84138" w:rsidR="000E61BB" w:rsidRPr="00ED1A7B" w:rsidRDefault="000E61BB" w:rsidP="00ED1A7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ED1A7B">
        <w:rPr>
          <w:rFonts w:ascii="Arial" w:hAnsi="Arial" w:cs="Arial"/>
          <w:sz w:val="22"/>
          <w:szCs w:val="22"/>
          <w:lang w:val="mk-MK"/>
        </w:rPr>
        <w:t xml:space="preserve">Тања </w:t>
      </w:r>
      <w:proofErr w:type="spellStart"/>
      <w:r w:rsidRPr="00ED1A7B">
        <w:rPr>
          <w:rFonts w:ascii="Arial" w:hAnsi="Arial" w:cs="Arial"/>
          <w:sz w:val="22"/>
          <w:szCs w:val="22"/>
          <w:lang w:val="mk-MK"/>
        </w:rPr>
        <w:t>Арабелска</w:t>
      </w:r>
      <w:proofErr w:type="spellEnd"/>
      <w:r w:rsidRPr="00ED1A7B">
        <w:rPr>
          <w:rFonts w:ascii="Arial" w:hAnsi="Arial" w:cs="Arial"/>
          <w:sz w:val="22"/>
          <w:szCs w:val="22"/>
          <w:lang w:val="mk-MK"/>
        </w:rPr>
        <w:t>-Рафајловска</w:t>
      </w:r>
      <w:r w:rsidR="00E24FDE" w:rsidRPr="00ED1A7B">
        <w:rPr>
          <w:rFonts w:ascii="Arial" w:hAnsi="Arial" w:cs="Arial"/>
          <w:sz w:val="22"/>
          <w:szCs w:val="22"/>
        </w:rPr>
        <w:t xml:space="preserve"> </w:t>
      </w:r>
      <w:r w:rsidRPr="00ED1A7B">
        <w:rPr>
          <w:rFonts w:ascii="Arial" w:hAnsi="Arial" w:cs="Arial"/>
          <w:sz w:val="22"/>
          <w:szCs w:val="22"/>
        </w:rPr>
        <w:t xml:space="preserve">| </w:t>
      </w:r>
      <w:r w:rsidRPr="00ED1A7B">
        <w:rPr>
          <w:rFonts w:ascii="Arial" w:hAnsi="Arial" w:cs="Arial"/>
          <w:sz w:val="22"/>
          <w:szCs w:val="22"/>
          <w:lang w:val="mk-MK"/>
        </w:rPr>
        <w:t>е-адреса:</w:t>
      </w:r>
      <w:hyperlink r:id="rId14" w:history="1">
        <w:r w:rsidRPr="00ED1A7B">
          <w:rPr>
            <w:rStyle w:val="Hyperlink"/>
            <w:rFonts w:ascii="Arial" w:hAnsi="Arial" w:cs="Arial"/>
            <w:sz w:val="22"/>
            <w:szCs w:val="22"/>
          </w:rPr>
          <w:t>t</w:t>
        </w:r>
        <w:r w:rsidRPr="00ED1A7B">
          <w:rPr>
            <w:rStyle w:val="Hyperlink"/>
            <w:rFonts w:ascii="Arial" w:hAnsi="Arial" w:cs="Arial"/>
            <w:sz w:val="22"/>
            <w:szCs w:val="22"/>
            <w:lang w:val="mk-MK"/>
          </w:rPr>
          <w:t>anja.</w:t>
        </w:r>
        <w:r w:rsidRPr="00ED1A7B">
          <w:rPr>
            <w:rStyle w:val="Hyperlink"/>
            <w:rFonts w:ascii="Arial" w:hAnsi="Arial" w:cs="Arial"/>
            <w:sz w:val="22"/>
            <w:szCs w:val="22"/>
          </w:rPr>
          <w:t>a</w:t>
        </w:r>
        <w:r w:rsidRPr="00ED1A7B">
          <w:rPr>
            <w:rStyle w:val="Hyperlink"/>
            <w:rFonts w:ascii="Arial" w:hAnsi="Arial" w:cs="Arial"/>
            <w:sz w:val="22"/>
            <w:szCs w:val="22"/>
            <w:lang w:val="mk-MK"/>
          </w:rPr>
          <w:t>rbelska@mchamber.mk</w:t>
        </w:r>
      </w:hyperlink>
      <w:r w:rsidRPr="00ED1A7B">
        <w:rPr>
          <w:rFonts w:ascii="Arial" w:hAnsi="Arial" w:cs="Arial"/>
          <w:sz w:val="22"/>
          <w:szCs w:val="22"/>
        </w:rPr>
        <w:t xml:space="preserve"> | </w:t>
      </w:r>
      <w:proofErr w:type="spellStart"/>
      <w:r w:rsidRPr="00ED1A7B">
        <w:rPr>
          <w:rFonts w:ascii="Arial" w:hAnsi="Arial" w:cs="Arial"/>
          <w:sz w:val="22"/>
          <w:szCs w:val="22"/>
        </w:rPr>
        <w:t>tel</w:t>
      </w:r>
      <w:proofErr w:type="spellEnd"/>
      <w:r w:rsidRPr="00ED1A7B">
        <w:rPr>
          <w:rFonts w:ascii="Arial" w:hAnsi="Arial" w:cs="Arial"/>
          <w:sz w:val="22"/>
          <w:szCs w:val="22"/>
        </w:rPr>
        <w:t>: 02/3244-019</w:t>
      </w:r>
    </w:p>
    <w:p w14:paraId="7169237B" w14:textId="77777777" w:rsidR="000E61BB" w:rsidRPr="005D5BD3" w:rsidRDefault="000E61BB" w:rsidP="000E61BB">
      <w:pPr>
        <w:rPr>
          <w:rFonts w:ascii="Arial" w:hAnsi="Arial" w:cs="Arial"/>
          <w:szCs w:val="24"/>
        </w:rPr>
      </w:pPr>
    </w:p>
    <w:p w14:paraId="69831998" w14:textId="77777777" w:rsidR="000E61BB" w:rsidRPr="005D5BD3" w:rsidRDefault="000E61BB" w:rsidP="000E61BB">
      <w:pPr>
        <w:jc w:val="both"/>
        <w:rPr>
          <w:rFonts w:ascii="Arial" w:hAnsi="Arial" w:cs="Arial"/>
          <w:b/>
          <w:i/>
          <w:sz w:val="22"/>
          <w:szCs w:val="22"/>
          <w:lang w:val="mk-MK"/>
        </w:rPr>
      </w:pPr>
      <w:r>
        <w:rPr>
          <w:rFonts w:ascii="Arial" w:hAnsi="Arial" w:cs="Arial"/>
          <w:b/>
          <w:i/>
          <w:sz w:val="22"/>
          <w:szCs w:val="22"/>
          <w:lang w:val="mk-MK"/>
        </w:rPr>
        <w:t>Во п</w:t>
      </w:r>
      <w:r w:rsidRPr="005D5BD3">
        <w:rPr>
          <w:rFonts w:ascii="Arial" w:hAnsi="Arial" w:cs="Arial"/>
          <w:b/>
          <w:i/>
          <w:sz w:val="22"/>
          <w:szCs w:val="22"/>
          <w:lang w:val="mk-MK"/>
        </w:rPr>
        <w:t>рилог:</w:t>
      </w:r>
    </w:p>
    <w:p w14:paraId="0C6A9719" w14:textId="0DFE1FE8" w:rsidR="000D07F5" w:rsidRDefault="000D07F5" w:rsidP="000E61BB">
      <w:pPr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  <w:lang w:val="mk-MK"/>
        </w:rPr>
      </w:pPr>
      <w:r>
        <w:rPr>
          <w:rFonts w:ascii="Arial" w:hAnsi="Arial" w:cs="Arial"/>
          <w:i/>
          <w:sz w:val="22"/>
          <w:szCs w:val="22"/>
          <w:lang w:val="mk-MK"/>
        </w:rPr>
        <w:t>Листа на казахстански</w:t>
      </w:r>
      <w:r w:rsidR="000E61BB" w:rsidRPr="003A7957">
        <w:rPr>
          <w:rFonts w:ascii="Arial" w:hAnsi="Arial" w:cs="Arial"/>
          <w:i/>
          <w:sz w:val="22"/>
          <w:szCs w:val="22"/>
          <w:lang w:val="mk-MK"/>
        </w:rPr>
        <w:t xml:space="preserve"> компании; </w:t>
      </w:r>
    </w:p>
    <w:p w14:paraId="016971CF" w14:textId="77777777" w:rsidR="000D07F5" w:rsidRDefault="000E61BB" w:rsidP="000D07F5">
      <w:pPr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  <w:lang w:val="mk-MK"/>
        </w:rPr>
      </w:pPr>
      <w:r w:rsidRPr="003A7957">
        <w:rPr>
          <w:rFonts w:ascii="Arial" w:hAnsi="Arial" w:cs="Arial"/>
          <w:i/>
          <w:sz w:val="22"/>
          <w:szCs w:val="22"/>
          <w:lang w:val="mk-MK"/>
        </w:rPr>
        <w:t>Агенда</w:t>
      </w:r>
      <w:r>
        <w:rPr>
          <w:rFonts w:ascii="Arial" w:hAnsi="Arial" w:cs="Arial"/>
          <w:i/>
          <w:sz w:val="22"/>
          <w:szCs w:val="22"/>
        </w:rPr>
        <w:t xml:space="preserve">; </w:t>
      </w:r>
    </w:p>
    <w:p w14:paraId="6579DC6B" w14:textId="662CC456" w:rsidR="000E61BB" w:rsidRPr="000D07F5" w:rsidRDefault="000E61BB" w:rsidP="000D07F5">
      <w:pPr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  <w:lang w:val="mk-MK"/>
        </w:rPr>
      </w:pPr>
      <w:r w:rsidRPr="000D07F5">
        <w:rPr>
          <w:rFonts w:ascii="Arial" w:hAnsi="Arial" w:cs="Arial"/>
          <w:i/>
          <w:sz w:val="22"/>
          <w:szCs w:val="22"/>
          <w:lang w:val="mk-MK"/>
        </w:rPr>
        <w:t>Пријавен лист</w:t>
      </w:r>
      <w:r w:rsidR="00DA628D">
        <w:rPr>
          <w:rFonts w:ascii="Arial" w:hAnsi="Arial" w:cs="Arial"/>
          <w:i/>
          <w:sz w:val="22"/>
          <w:szCs w:val="22"/>
          <w:lang w:val="mk-MK"/>
        </w:rPr>
        <w:t>.</w:t>
      </w:r>
    </w:p>
    <w:p w14:paraId="745DB8CC" w14:textId="77777777" w:rsidR="00EF1407" w:rsidRDefault="00EF1407" w:rsidP="00733535"/>
    <w:p w14:paraId="4A876358" w14:textId="77777777" w:rsidR="00AB5FB0" w:rsidRDefault="00AB5FB0" w:rsidP="00733535"/>
    <w:p w14:paraId="46FAFCE9" w14:textId="77777777" w:rsidR="00AB5FB0" w:rsidRDefault="00AB5FB0" w:rsidP="00733535"/>
    <w:p w14:paraId="25C55D99" w14:textId="77777777" w:rsidR="00AB5FB0" w:rsidRPr="00733535" w:rsidRDefault="00AB5FB0" w:rsidP="00733535"/>
    <w:sectPr w:rsidR="00AB5FB0" w:rsidRPr="00733535" w:rsidSect="000D07F5">
      <w:footerReference w:type="default" r:id="rId15"/>
      <w:headerReference w:type="first" r:id="rId16"/>
      <w:pgSz w:w="11907" w:h="16840" w:code="9"/>
      <w:pgMar w:top="1620" w:right="1827" w:bottom="1276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A42F93" w14:textId="77777777" w:rsidR="00317296" w:rsidRDefault="00317296">
      <w:r>
        <w:separator/>
      </w:r>
    </w:p>
  </w:endnote>
  <w:endnote w:type="continuationSeparator" w:id="0">
    <w:p w14:paraId="759C8710" w14:textId="77777777" w:rsidR="00317296" w:rsidRDefault="00317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MAC C Swiss">
    <w:altName w:val="Courier New"/>
    <w:charset w:val="00"/>
    <w:family w:val="swiss"/>
    <w:pitch w:val="variable"/>
    <w:sig w:usb0="00000001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D9742" w14:textId="33F46673" w:rsidR="000D4911" w:rsidRPr="000D4911" w:rsidRDefault="000D4911">
    <w:pPr>
      <w:pStyle w:val="Footer"/>
      <w:jc w:val="center"/>
      <w:rPr>
        <w:rFonts w:ascii="Calibri" w:hAnsi="Calibri" w:cs="Calibri"/>
        <w:b/>
        <w:sz w:val="22"/>
      </w:rPr>
    </w:pPr>
    <w:r w:rsidRPr="000D4911">
      <w:rPr>
        <w:rFonts w:ascii="Calibri" w:hAnsi="Calibri" w:cs="Calibri"/>
        <w:b/>
        <w:sz w:val="22"/>
      </w:rPr>
      <w:fldChar w:fldCharType="begin"/>
    </w:r>
    <w:r w:rsidRPr="000D4911">
      <w:rPr>
        <w:rFonts w:ascii="Calibri" w:hAnsi="Calibri" w:cs="Calibri"/>
        <w:b/>
        <w:sz w:val="22"/>
      </w:rPr>
      <w:instrText xml:space="preserve"> PAGE   \* MERGEFORMAT </w:instrText>
    </w:r>
    <w:r w:rsidRPr="000D4911">
      <w:rPr>
        <w:rFonts w:ascii="Calibri" w:hAnsi="Calibri" w:cs="Calibri"/>
        <w:b/>
        <w:sz w:val="22"/>
      </w:rPr>
      <w:fldChar w:fldCharType="separate"/>
    </w:r>
    <w:r w:rsidR="007539B4">
      <w:rPr>
        <w:rFonts w:ascii="Calibri" w:hAnsi="Calibri" w:cs="Calibri"/>
        <w:b/>
        <w:noProof/>
        <w:sz w:val="22"/>
      </w:rPr>
      <w:t>2</w:t>
    </w:r>
    <w:r w:rsidRPr="000D4911">
      <w:rPr>
        <w:rFonts w:ascii="Calibri" w:hAnsi="Calibri" w:cs="Calibri"/>
        <w:b/>
        <w:noProof/>
        <w:sz w:val="22"/>
      </w:rPr>
      <w:fldChar w:fldCharType="end"/>
    </w:r>
  </w:p>
  <w:p w14:paraId="28907C6B" w14:textId="77777777" w:rsidR="000D4911" w:rsidRPr="000D4911" w:rsidRDefault="000D4911">
    <w:pPr>
      <w:pStyle w:val="Footer"/>
      <w:rPr>
        <w:rFonts w:ascii="Calibri" w:hAnsi="Calibri" w:cs="Calibri"/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910D0" w14:textId="77777777" w:rsidR="00317296" w:rsidRDefault="00317296">
      <w:r>
        <w:separator/>
      </w:r>
    </w:p>
  </w:footnote>
  <w:footnote w:type="continuationSeparator" w:id="0">
    <w:p w14:paraId="3F7AC018" w14:textId="77777777" w:rsidR="00317296" w:rsidRDefault="00317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F1169" w14:textId="0DE45084" w:rsidR="00183661" w:rsidRDefault="008135B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1BDCF3" wp14:editId="1B17882B">
          <wp:simplePos x="0" y="0"/>
          <wp:positionH relativeFrom="column">
            <wp:posOffset>-560857</wp:posOffset>
          </wp:positionH>
          <wp:positionV relativeFrom="paragraph">
            <wp:posOffset>-454804</wp:posOffset>
          </wp:positionV>
          <wp:extent cx="7543800" cy="1067082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\\mcfile\Izdavastvo\Memorandumi\Memorandum-Komora-103godi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0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47708"/>
    <w:multiLevelType w:val="hybridMultilevel"/>
    <w:tmpl w:val="6B0AE8D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A636CF9"/>
    <w:multiLevelType w:val="hybridMultilevel"/>
    <w:tmpl w:val="CE367EF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B81353C"/>
    <w:multiLevelType w:val="hybridMultilevel"/>
    <w:tmpl w:val="C1569AEA"/>
    <w:lvl w:ilvl="0" w:tplc="C98EDEA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2353"/>
    <w:multiLevelType w:val="hybridMultilevel"/>
    <w:tmpl w:val="18609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01F91"/>
    <w:multiLevelType w:val="hybridMultilevel"/>
    <w:tmpl w:val="A63C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A0988"/>
    <w:multiLevelType w:val="hybridMultilevel"/>
    <w:tmpl w:val="3A9257C2"/>
    <w:lvl w:ilvl="0" w:tplc="ECFAF94A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B52E2"/>
    <w:multiLevelType w:val="hybridMultilevel"/>
    <w:tmpl w:val="89726E14"/>
    <w:lvl w:ilvl="0" w:tplc="B908063C">
      <w:start w:val="1"/>
      <w:numFmt w:val="decimal"/>
      <w:lvlText w:val="%1."/>
      <w:lvlJc w:val="left"/>
      <w:pPr>
        <w:ind w:left="1800" w:hanging="360"/>
      </w:pPr>
      <w:rPr>
        <w:sz w:val="24"/>
      </w:rPr>
    </w:lvl>
    <w:lvl w:ilvl="1" w:tplc="042F0019">
      <w:start w:val="1"/>
      <w:numFmt w:val="lowerLetter"/>
      <w:lvlText w:val="%2."/>
      <w:lvlJc w:val="left"/>
      <w:pPr>
        <w:ind w:left="1605" w:hanging="360"/>
      </w:pPr>
    </w:lvl>
    <w:lvl w:ilvl="2" w:tplc="042F001B">
      <w:start w:val="1"/>
      <w:numFmt w:val="lowerRoman"/>
      <w:lvlText w:val="%3."/>
      <w:lvlJc w:val="right"/>
      <w:pPr>
        <w:ind w:left="2325" w:hanging="180"/>
      </w:pPr>
    </w:lvl>
    <w:lvl w:ilvl="3" w:tplc="042F000F">
      <w:start w:val="1"/>
      <w:numFmt w:val="decimal"/>
      <w:lvlText w:val="%4."/>
      <w:lvlJc w:val="left"/>
      <w:pPr>
        <w:ind w:left="3045" w:hanging="360"/>
      </w:pPr>
    </w:lvl>
    <w:lvl w:ilvl="4" w:tplc="042F0019">
      <w:start w:val="1"/>
      <w:numFmt w:val="lowerLetter"/>
      <w:lvlText w:val="%5."/>
      <w:lvlJc w:val="left"/>
      <w:pPr>
        <w:ind w:left="3765" w:hanging="360"/>
      </w:pPr>
    </w:lvl>
    <w:lvl w:ilvl="5" w:tplc="042F001B">
      <w:start w:val="1"/>
      <w:numFmt w:val="lowerRoman"/>
      <w:lvlText w:val="%6."/>
      <w:lvlJc w:val="right"/>
      <w:pPr>
        <w:ind w:left="4485" w:hanging="180"/>
      </w:pPr>
    </w:lvl>
    <w:lvl w:ilvl="6" w:tplc="042F000F">
      <w:start w:val="1"/>
      <w:numFmt w:val="decimal"/>
      <w:lvlText w:val="%7."/>
      <w:lvlJc w:val="left"/>
      <w:pPr>
        <w:ind w:left="5205" w:hanging="360"/>
      </w:pPr>
    </w:lvl>
    <w:lvl w:ilvl="7" w:tplc="042F0019">
      <w:start w:val="1"/>
      <w:numFmt w:val="lowerLetter"/>
      <w:lvlText w:val="%8."/>
      <w:lvlJc w:val="left"/>
      <w:pPr>
        <w:ind w:left="5925" w:hanging="360"/>
      </w:pPr>
    </w:lvl>
    <w:lvl w:ilvl="8" w:tplc="042F001B">
      <w:start w:val="1"/>
      <w:numFmt w:val="lowerRoman"/>
      <w:lvlText w:val="%9."/>
      <w:lvlJc w:val="right"/>
      <w:pPr>
        <w:ind w:left="6645" w:hanging="180"/>
      </w:pPr>
    </w:lvl>
  </w:abstractNum>
  <w:abstractNum w:abstractNumId="7" w15:restartNumberingAfterBreak="0">
    <w:nsid w:val="4C482357"/>
    <w:multiLevelType w:val="hybridMultilevel"/>
    <w:tmpl w:val="76E25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920BB"/>
    <w:multiLevelType w:val="hybridMultilevel"/>
    <w:tmpl w:val="4732A5BA"/>
    <w:lvl w:ilvl="0" w:tplc="974A6118">
      <w:start w:val="1"/>
      <w:numFmt w:val="decimal"/>
      <w:lvlText w:val="%1."/>
      <w:lvlJc w:val="left"/>
      <w:pPr>
        <w:tabs>
          <w:tab w:val="num" w:pos="2415"/>
        </w:tabs>
        <w:ind w:left="2415" w:hanging="9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5C3779F1"/>
    <w:multiLevelType w:val="hybridMultilevel"/>
    <w:tmpl w:val="E0800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9148AC"/>
    <w:multiLevelType w:val="hybridMultilevel"/>
    <w:tmpl w:val="B414F7BA"/>
    <w:lvl w:ilvl="0" w:tplc="472A93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422BF"/>
    <w:multiLevelType w:val="hybridMultilevel"/>
    <w:tmpl w:val="A352F106"/>
    <w:lvl w:ilvl="0" w:tplc="F4261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C3032"/>
    <w:multiLevelType w:val="singleLevel"/>
    <w:tmpl w:val="48F65892"/>
    <w:lvl w:ilvl="0">
      <w:start w:val="1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MAC C Times" w:hAnsi="MAC C Times" w:hint="default"/>
        <w:b w:val="0"/>
        <w:i w:val="0"/>
        <w:sz w:val="24"/>
        <w:u w:val="none"/>
      </w:rPr>
    </w:lvl>
  </w:abstractNum>
  <w:abstractNum w:abstractNumId="13" w15:restartNumberingAfterBreak="0">
    <w:nsid w:val="7A0A30DB"/>
    <w:multiLevelType w:val="hybridMultilevel"/>
    <w:tmpl w:val="1DBE5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3"/>
  </w:num>
  <w:num w:numId="8">
    <w:abstractNumId w:val="9"/>
  </w:num>
  <w:num w:numId="9">
    <w:abstractNumId w:val="10"/>
  </w:num>
  <w:num w:numId="10">
    <w:abstractNumId w:val="7"/>
  </w:num>
  <w:num w:numId="11">
    <w:abstractNumId w:val="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04"/>
    <w:rsid w:val="00003469"/>
    <w:rsid w:val="000066A9"/>
    <w:rsid w:val="00006ED3"/>
    <w:rsid w:val="000115E7"/>
    <w:rsid w:val="00051859"/>
    <w:rsid w:val="0005492E"/>
    <w:rsid w:val="00064BE0"/>
    <w:rsid w:val="00071A45"/>
    <w:rsid w:val="000754E2"/>
    <w:rsid w:val="00082795"/>
    <w:rsid w:val="00084F1E"/>
    <w:rsid w:val="000D07F5"/>
    <w:rsid w:val="000D4911"/>
    <w:rsid w:val="000E2C4A"/>
    <w:rsid w:val="000E61BB"/>
    <w:rsid w:val="000F060F"/>
    <w:rsid w:val="000F71C8"/>
    <w:rsid w:val="001111DA"/>
    <w:rsid w:val="0012131F"/>
    <w:rsid w:val="00122BDC"/>
    <w:rsid w:val="001234D0"/>
    <w:rsid w:val="001417C1"/>
    <w:rsid w:val="0014284D"/>
    <w:rsid w:val="00146252"/>
    <w:rsid w:val="00147BF8"/>
    <w:rsid w:val="00154FE5"/>
    <w:rsid w:val="001609A1"/>
    <w:rsid w:val="001656BB"/>
    <w:rsid w:val="00165DAB"/>
    <w:rsid w:val="0017516D"/>
    <w:rsid w:val="00176E35"/>
    <w:rsid w:val="00176F30"/>
    <w:rsid w:val="00183661"/>
    <w:rsid w:val="0018632E"/>
    <w:rsid w:val="001A0E09"/>
    <w:rsid w:val="001A225E"/>
    <w:rsid w:val="001A3E30"/>
    <w:rsid w:val="001B6B2B"/>
    <w:rsid w:val="001C3BF5"/>
    <w:rsid w:val="001C6FC8"/>
    <w:rsid w:val="001D125C"/>
    <w:rsid w:val="001D2A96"/>
    <w:rsid w:val="001D65F8"/>
    <w:rsid w:val="001E1E23"/>
    <w:rsid w:val="001E1F9F"/>
    <w:rsid w:val="001E58C4"/>
    <w:rsid w:val="001F3CAC"/>
    <w:rsid w:val="001F5A9D"/>
    <w:rsid w:val="002105B0"/>
    <w:rsid w:val="00211ADE"/>
    <w:rsid w:val="002204B9"/>
    <w:rsid w:val="00251918"/>
    <w:rsid w:val="00267CE4"/>
    <w:rsid w:val="00274D29"/>
    <w:rsid w:val="00280020"/>
    <w:rsid w:val="00286B36"/>
    <w:rsid w:val="00290E4F"/>
    <w:rsid w:val="002B2E97"/>
    <w:rsid w:val="002B39DC"/>
    <w:rsid w:val="002B5753"/>
    <w:rsid w:val="0030577F"/>
    <w:rsid w:val="00306235"/>
    <w:rsid w:val="00311A82"/>
    <w:rsid w:val="003126B9"/>
    <w:rsid w:val="00314113"/>
    <w:rsid w:val="00317296"/>
    <w:rsid w:val="003275F7"/>
    <w:rsid w:val="003364D7"/>
    <w:rsid w:val="00336BDC"/>
    <w:rsid w:val="003379E4"/>
    <w:rsid w:val="003549FD"/>
    <w:rsid w:val="00377949"/>
    <w:rsid w:val="0038079B"/>
    <w:rsid w:val="00386DCC"/>
    <w:rsid w:val="003963EC"/>
    <w:rsid w:val="003969D2"/>
    <w:rsid w:val="00396A3E"/>
    <w:rsid w:val="00396A47"/>
    <w:rsid w:val="003A329F"/>
    <w:rsid w:val="003A57F5"/>
    <w:rsid w:val="003B336A"/>
    <w:rsid w:val="003D7062"/>
    <w:rsid w:val="003D7D18"/>
    <w:rsid w:val="003F112B"/>
    <w:rsid w:val="003F162D"/>
    <w:rsid w:val="00403AF6"/>
    <w:rsid w:val="004047E0"/>
    <w:rsid w:val="004120CB"/>
    <w:rsid w:val="00430611"/>
    <w:rsid w:val="004339AD"/>
    <w:rsid w:val="00436E1F"/>
    <w:rsid w:val="0044104D"/>
    <w:rsid w:val="0044129F"/>
    <w:rsid w:val="00442BA7"/>
    <w:rsid w:val="00444212"/>
    <w:rsid w:val="00445301"/>
    <w:rsid w:val="00446E84"/>
    <w:rsid w:val="00457E07"/>
    <w:rsid w:val="004601C0"/>
    <w:rsid w:val="004863F9"/>
    <w:rsid w:val="004A366C"/>
    <w:rsid w:val="004A5C3F"/>
    <w:rsid w:val="004B30F2"/>
    <w:rsid w:val="004B405B"/>
    <w:rsid w:val="004C142C"/>
    <w:rsid w:val="004C2F36"/>
    <w:rsid w:val="004C3AA0"/>
    <w:rsid w:val="004C5D6F"/>
    <w:rsid w:val="004D6A4D"/>
    <w:rsid w:val="004E19E9"/>
    <w:rsid w:val="004E4BF6"/>
    <w:rsid w:val="004F1CCB"/>
    <w:rsid w:val="004F3091"/>
    <w:rsid w:val="00513801"/>
    <w:rsid w:val="00537549"/>
    <w:rsid w:val="00544946"/>
    <w:rsid w:val="00544A26"/>
    <w:rsid w:val="00560E9D"/>
    <w:rsid w:val="00564A77"/>
    <w:rsid w:val="00570676"/>
    <w:rsid w:val="005717E3"/>
    <w:rsid w:val="00580C4B"/>
    <w:rsid w:val="00582569"/>
    <w:rsid w:val="0058722D"/>
    <w:rsid w:val="005B04B4"/>
    <w:rsid w:val="005B5AA2"/>
    <w:rsid w:val="005D2E02"/>
    <w:rsid w:val="005E3929"/>
    <w:rsid w:val="005E5FCE"/>
    <w:rsid w:val="005F77EF"/>
    <w:rsid w:val="0061339E"/>
    <w:rsid w:val="00621FF8"/>
    <w:rsid w:val="00643146"/>
    <w:rsid w:val="006634A0"/>
    <w:rsid w:val="006666E3"/>
    <w:rsid w:val="00684581"/>
    <w:rsid w:val="00691157"/>
    <w:rsid w:val="00693182"/>
    <w:rsid w:val="00697009"/>
    <w:rsid w:val="00697FA7"/>
    <w:rsid w:val="006A680F"/>
    <w:rsid w:val="006B6CC3"/>
    <w:rsid w:val="006D3045"/>
    <w:rsid w:val="006E67BE"/>
    <w:rsid w:val="00705880"/>
    <w:rsid w:val="00706D38"/>
    <w:rsid w:val="00710682"/>
    <w:rsid w:val="00714E67"/>
    <w:rsid w:val="0071667B"/>
    <w:rsid w:val="0071749E"/>
    <w:rsid w:val="007225FC"/>
    <w:rsid w:val="00724385"/>
    <w:rsid w:val="007313D2"/>
    <w:rsid w:val="00733535"/>
    <w:rsid w:val="00733557"/>
    <w:rsid w:val="007338C8"/>
    <w:rsid w:val="00737079"/>
    <w:rsid w:val="00740524"/>
    <w:rsid w:val="0074584A"/>
    <w:rsid w:val="00753488"/>
    <w:rsid w:val="007539B4"/>
    <w:rsid w:val="0076185F"/>
    <w:rsid w:val="007813CE"/>
    <w:rsid w:val="00797345"/>
    <w:rsid w:val="007B09F9"/>
    <w:rsid w:val="007B16D2"/>
    <w:rsid w:val="007B1BE7"/>
    <w:rsid w:val="007B3C04"/>
    <w:rsid w:val="007B43BA"/>
    <w:rsid w:val="007C340C"/>
    <w:rsid w:val="007D6095"/>
    <w:rsid w:val="007E0EAF"/>
    <w:rsid w:val="00802388"/>
    <w:rsid w:val="00804CEF"/>
    <w:rsid w:val="00807346"/>
    <w:rsid w:val="008135B4"/>
    <w:rsid w:val="00817907"/>
    <w:rsid w:val="00823257"/>
    <w:rsid w:val="00825F16"/>
    <w:rsid w:val="00834372"/>
    <w:rsid w:val="0083604C"/>
    <w:rsid w:val="00836916"/>
    <w:rsid w:val="0084739A"/>
    <w:rsid w:val="00862213"/>
    <w:rsid w:val="008641E2"/>
    <w:rsid w:val="008655B3"/>
    <w:rsid w:val="0088199C"/>
    <w:rsid w:val="008834D4"/>
    <w:rsid w:val="00895FBF"/>
    <w:rsid w:val="0089747F"/>
    <w:rsid w:val="008A7418"/>
    <w:rsid w:val="008B21DD"/>
    <w:rsid w:val="008B249D"/>
    <w:rsid w:val="008C55D6"/>
    <w:rsid w:val="008D22E0"/>
    <w:rsid w:val="008E490A"/>
    <w:rsid w:val="008F2602"/>
    <w:rsid w:val="009030F1"/>
    <w:rsid w:val="00946EF6"/>
    <w:rsid w:val="0095000A"/>
    <w:rsid w:val="00956613"/>
    <w:rsid w:val="00960590"/>
    <w:rsid w:val="00964B7C"/>
    <w:rsid w:val="0096691F"/>
    <w:rsid w:val="009702C7"/>
    <w:rsid w:val="0098391A"/>
    <w:rsid w:val="009940A8"/>
    <w:rsid w:val="009A0F3D"/>
    <w:rsid w:val="009B164D"/>
    <w:rsid w:val="009B3368"/>
    <w:rsid w:val="009C615D"/>
    <w:rsid w:val="009E2F04"/>
    <w:rsid w:val="009F0DF2"/>
    <w:rsid w:val="009F35A6"/>
    <w:rsid w:val="009F35C7"/>
    <w:rsid w:val="009F6446"/>
    <w:rsid w:val="00A03DD9"/>
    <w:rsid w:val="00A07C2E"/>
    <w:rsid w:val="00A11FEF"/>
    <w:rsid w:val="00A1358E"/>
    <w:rsid w:val="00A21050"/>
    <w:rsid w:val="00A21468"/>
    <w:rsid w:val="00A36DF8"/>
    <w:rsid w:val="00A403D6"/>
    <w:rsid w:val="00A42770"/>
    <w:rsid w:val="00A545AE"/>
    <w:rsid w:val="00A8288F"/>
    <w:rsid w:val="00A838E7"/>
    <w:rsid w:val="00A9203E"/>
    <w:rsid w:val="00AB177F"/>
    <w:rsid w:val="00AB5FB0"/>
    <w:rsid w:val="00AC7CF6"/>
    <w:rsid w:val="00AF4292"/>
    <w:rsid w:val="00B30E3C"/>
    <w:rsid w:val="00B34EB1"/>
    <w:rsid w:val="00B368DF"/>
    <w:rsid w:val="00B40C48"/>
    <w:rsid w:val="00B419A4"/>
    <w:rsid w:val="00B664B1"/>
    <w:rsid w:val="00B725EC"/>
    <w:rsid w:val="00B732C5"/>
    <w:rsid w:val="00B917DA"/>
    <w:rsid w:val="00B95EEB"/>
    <w:rsid w:val="00BB09D1"/>
    <w:rsid w:val="00BB1587"/>
    <w:rsid w:val="00BB557B"/>
    <w:rsid w:val="00BD374C"/>
    <w:rsid w:val="00BE15F0"/>
    <w:rsid w:val="00BF1235"/>
    <w:rsid w:val="00C017C5"/>
    <w:rsid w:val="00C0727E"/>
    <w:rsid w:val="00C15207"/>
    <w:rsid w:val="00C16F1B"/>
    <w:rsid w:val="00C22F03"/>
    <w:rsid w:val="00C552F7"/>
    <w:rsid w:val="00C87856"/>
    <w:rsid w:val="00C9283C"/>
    <w:rsid w:val="00C93F23"/>
    <w:rsid w:val="00CA4DB1"/>
    <w:rsid w:val="00CC1F04"/>
    <w:rsid w:val="00CC36EF"/>
    <w:rsid w:val="00CC6652"/>
    <w:rsid w:val="00CD0067"/>
    <w:rsid w:val="00CE3D3A"/>
    <w:rsid w:val="00CE5BA6"/>
    <w:rsid w:val="00CF53DD"/>
    <w:rsid w:val="00D011D0"/>
    <w:rsid w:val="00D039D7"/>
    <w:rsid w:val="00D1111E"/>
    <w:rsid w:val="00D11D8F"/>
    <w:rsid w:val="00D12BE5"/>
    <w:rsid w:val="00D15D58"/>
    <w:rsid w:val="00D565C9"/>
    <w:rsid w:val="00D576A5"/>
    <w:rsid w:val="00D607A8"/>
    <w:rsid w:val="00D646E3"/>
    <w:rsid w:val="00D8075A"/>
    <w:rsid w:val="00D82D2C"/>
    <w:rsid w:val="00D85CF8"/>
    <w:rsid w:val="00D92B63"/>
    <w:rsid w:val="00D951D8"/>
    <w:rsid w:val="00D95DEF"/>
    <w:rsid w:val="00DA2630"/>
    <w:rsid w:val="00DA628D"/>
    <w:rsid w:val="00DB50F5"/>
    <w:rsid w:val="00DD060B"/>
    <w:rsid w:val="00DD5980"/>
    <w:rsid w:val="00DE4EAE"/>
    <w:rsid w:val="00DE621C"/>
    <w:rsid w:val="00DE7EB8"/>
    <w:rsid w:val="00E22A44"/>
    <w:rsid w:val="00E24FDE"/>
    <w:rsid w:val="00E2543C"/>
    <w:rsid w:val="00E267DF"/>
    <w:rsid w:val="00E53CE4"/>
    <w:rsid w:val="00E650EC"/>
    <w:rsid w:val="00E65730"/>
    <w:rsid w:val="00E65834"/>
    <w:rsid w:val="00E82C0C"/>
    <w:rsid w:val="00E90D93"/>
    <w:rsid w:val="00E96594"/>
    <w:rsid w:val="00EA0D34"/>
    <w:rsid w:val="00EA286E"/>
    <w:rsid w:val="00EB05B6"/>
    <w:rsid w:val="00EB07AE"/>
    <w:rsid w:val="00EB18DA"/>
    <w:rsid w:val="00EC2EAD"/>
    <w:rsid w:val="00EC7727"/>
    <w:rsid w:val="00EC7827"/>
    <w:rsid w:val="00ED0EA1"/>
    <w:rsid w:val="00ED0FDD"/>
    <w:rsid w:val="00ED1A7B"/>
    <w:rsid w:val="00ED5972"/>
    <w:rsid w:val="00EE2827"/>
    <w:rsid w:val="00EF1407"/>
    <w:rsid w:val="00EF1B5B"/>
    <w:rsid w:val="00EF53F0"/>
    <w:rsid w:val="00EF67EC"/>
    <w:rsid w:val="00EF7B43"/>
    <w:rsid w:val="00F25803"/>
    <w:rsid w:val="00F41FB4"/>
    <w:rsid w:val="00F61B05"/>
    <w:rsid w:val="00F73A1E"/>
    <w:rsid w:val="00F8383F"/>
    <w:rsid w:val="00F87552"/>
    <w:rsid w:val="00FA0E31"/>
    <w:rsid w:val="00FC56A6"/>
    <w:rsid w:val="00FC7B29"/>
    <w:rsid w:val="00FE6F2F"/>
    <w:rsid w:val="00FF065B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0E4033B3"/>
  <w15:chartTrackingRefBased/>
  <w15:docId w15:val="{D4EE370C-FD99-4BA6-8FEC-D8409882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AC C Times" w:hAnsi="MAC C Times"/>
      <w:sz w:val="24"/>
    </w:rPr>
  </w:style>
  <w:style w:type="paragraph" w:styleId="Heading1">
    <w:name w:val="heading 1"/>
    <w:basedOn w:val="Normal"/>
    <w:next w:val="Normal"/>
    <w:qFormat/>
    <w:rsid w:val="0044129F"/>
    <w:pPr>
      <w:keepNext/>
      <w:outlineLvl w:val="0"/>
    </w:pPr>
    <w:rPr>
      <w:rFonts w:ascii="MAC C Swiss" w:hAnsi="MAC C Swiss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firstLine="720"/>
      <w:jc w:val="both"/>
    </w:pPr>
    <w:rPr>
      <w:rFonts w:ascii="MAC C Swiss" w:hAnsi="MAC C Swiss"/>
    </w:rPr>
  </w:style>
  <w:style w:type="paragraph" w:styleId="BodyText2">
    <w:name w:val="Body Text 2"/>
    <w:basedOn w:val="Normal"/>
    <w:link w:val="BodyText2Char"/>
    <w:rsid w:val="00684581"/>
    <w:rPr>
      <w:rFonts w:ascii="MAC C Swiss" w:hAnsi="MAC C Swiss"/>
      <w:b/>
      <w:bCs/>
      <w:sz w:val="22"/>
    </w:rPr>
  </w:style>
  <w:style w:type="paragraph" w:styleId="BodyText3">
    <w:name w:val="Body Text 3"/>
    <w:basedOn w:val="Normal"/>
    <w:link w:val="BodyText3Char"/>
    <w:rsid w:val="00684581"/>
    <w:pPr>
      <w:jc w:val="center"/>
    </w:pPr>
    <w:rPr>
      <w:rFonts w:ascii="MAC C Swiss" w:hAnsi="MAC C Swiss"/>
      <w:spacing w:val="12"/>
      <w:sz w:val="14"/>
    </w:rPr>
  </w:style>
  <w:style w:type="table" w:styleId="TableGrid">
    <w:name w:val="Table Grid"/>
    <w:basedOn w:val="TableNormal"/>
    <w:rsid w:val="004C2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B557B"/>
    <w:rPr>
      <w:color w:val="800000"/>
      <w:u w:val="single"/>
    </w:rPr>
  </w:style>
  <w:style w:type="character" w:customStyle="1" w:styleId="BodyText2Char">
    <w:name w:val="Body Text 2 Char"/>
    <w:link w:val="BodyText2"/>
    <w:rsid w:val="00E2543C"/>
    <w:rPr>
      <w:rFonts w:ascii="MAC C Swiss" w:hAnsi="MAC C Swiss"/>
      <w:b/>
      <w:bCs/>
      <w:sz w:val="22"/>
    </w:rPr>
  </w:style>
  <w:style w:type="character" w:customStyle="1" w:styleId="BodyText3Char">
    <w:name w:val="Body Text 3 Char"/>
    <w:link w:val="BodyText3"/>
    <w:rsid w:val="00E2543C"/>
    <w:rPr>
      <w:rFonts w:ascii="MAC C Swiss" w:hAnsi="MAC C Swiss"/>
      <w:spacing w:val="12"/>
      <w:sz w:val="14"/>
    </w:rPr>
  </w:style>
  <w:style w:type="paragraph" w:styleId="BalloonText">
    <w:name w:val="Balloon Text"/>
    <w:basedOn w:val="Normal"/>
    <w:link w:val="BalloonTextChar"/>
    <w:rsid w:val="00544A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44A2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44A26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Cs w:val="24"/>
    </w:rPr>
  </w:style>
  <w:style w:type="paragraph" w:styleId="NoSpacing">
    <w:name w:val="No Spacing"/>
    <w:uiPriority w:val="1"/>
    <w:qFormat/>
    <w:rsid w:val="000115E7"/>
    <w:rPr>
      <w:rFonts w:ascii="Calibri" w:eastAsia="Calibri" w:hAnsi="Calibri"/>
      <w:sz w:val="22"/>
      <w:szCs w:val="22"/>
      <w:lang w:val="mk-MK"/>
    </w:rPr>
  </w:style>
  <w:style w:type="paragraph" w:styleId="BodyText">
    <w:name w:val="Body Text"/>
    <w:basedOn w:val="Normal"/>
    <w:link w:val="BodyTextChar"/>
    <w:uiPriority w:val="99"/>
    <w:unhideWhenUsed/>
    <w:rsid w:val="0018632E"/>
    <w:pPr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link w:val="BodyText"/>
    <w:uiPriority w:val="99"/>
    <w:rsid w:val="0018632E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4E4BF6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0D4911"/>
    <w:rPr>
      <w:rFonts w:ascii="MAC C Times" w:hAnsi="MAC C Times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anja@mchamber.m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tanja.arbelska@mchamber.m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6E4B41D5BBC4EA6A147EE13730A5C" ma:contentTypeVersion="1" ma:contentTypeDescription="Create a new document." ma:contentTypeScope="" ma:versionID="c8c60fa0ab43240201130feae74fd09f">
  <xsd:schema xmlns:xsd="http://www.w3.org/2001/XMLSchema" xmlns:xs="http://www.w3.org/2001/XMLSchema" xmlns:p="http://schemas.microsoft.com/office/2006/metadata/properties" xmlns:ns2="1320468f-5722-4696-afa1-04c6809dd1bc" targetNamespace="http://schemas.microsoft.com/office/2006/metadata/properties" ma:root="true" ma:fieldsID="908872a659fbb147484a2dfaf75d2ebc" ns2:_="">
    <xsd:import namespace="1320468f-5722-4696-afa1-04c6809dd1b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0468f-5722-4696-afa1-04c6809dd1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0656F-FC56-404A-AAF0-721DC4E311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20468f-5722-4696-afa1-04c6809dd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F27CBB-DB6B-4C7F-8731-D3712EE3D3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6E1918-230E-43C7-B1CA-204757F4C3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207025-B55F-4DEF-ABBA-FE03E796244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64242C9-D756-4089-9D20-A70F7F1FD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Stopanska komora na Makedonija</vt:lpstr>
    </vt:vector>
  </TitlesOfParts>
  <Company>Unknown Organization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Stopanska komora na Makedonija</dc:title>
  <dc:subject/>
  <dc:creator>Stevo Serafimov</dc:creator>
  <cp:keywords/>
  <cp:lastModifiedBy>Sanja Nikolova</cp:lastModifiedBy>
  <cp:revision>46</cp:revision>
  <cp:lastPrinted>2023-07-12T09:51:00Z</cp:lastPrinted>
  <dcterms:created xsi:type="dcterms:W3CDTF">2025-02-12T13:50:00Z</dcterms:created>
  <dcterms:modified xsi:type="dcterms:W3CDTF">2026-04-07T07:55:00Z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0x0101003E56E4B41D5BBC4EA6A147EE13730A5C</vt:lpwstr>
  </property>
</Properties>
</file>